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customXml/itemProps1.xml" ContentType="application/vnd.openxmlformats-officedocument.customXmlProperties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docProps/custom.xml" ContentType="application/vnd.openxmlformats-officedocument.custom-properties+xml"/>
  <Override PartName="/word/activeX/activeX12.xml" ContentType="application/vnd.ms-office.activeX+xml"/>
  <Override PartName="/word/activeX/activeX1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0B5" w:rsidRPr="00592C8D" w:rsidRDefault="00592C8D" w:rsidP="00B2614F">
      <w:pPr>
        <w:jc w:val="center"/>
        <w:rPr>
          <w:b/>
          <w:bCs/>
          <w:sz w:val="28"/>
          <w:szCs w:val="28"/>
          <w:lang w:val="fr-FR"/>
        </w:rPr>
      </w:pPr>
      <w:r w:rsidRPr="00592C8D">
        <w:rPr>
          <w:b/>
          <w:bCs/>
          <w:sz w:val="28"/>
          <w:szCs w:val="28"/>
          <w:lang w:val="fr-FR"/>
        </w:rPr>
        <w:t>Ajout ou changement de gérant</w:t>
      </w:r>
      <w:r w:rsidR="00B2614F">
        <w:rPr>
          <w:b/>
          <w:bCs/>
          <w:sz w:val="28"/>
          <w:szCs w:val="28"/>
          <w:lang w:val="fr-FR"/>
        </w:rPr>
        <w:t xml:space="preserve"> </w:t>
      </w: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Dénomination: </w:t>
      </w:r>
      <w:r w:rsidR="000D30B5">
        <w:rPr>
          <w:sz w:val="24"/>
        </w:rPr>
        <w:object w:dxaOrig="3225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6" type="#_x0000_t75" style="width:161.25pt;height:18pt" o:ole="">
            <v:imagedata r:id="rId5" o:title=""/>
          </v:shape>
          <w:control r:id="rId6" w:name="Control 18" w:shapeid="_x0000_i1056"/>
        </w:object>
      </w:r>
      <w:r w:rsidRPr="00592C8D">
        <w:rPr>
          <w:sz w:val="24"/>
          <w:lang w:val="fr-FR"/>
        </w:rPr>
        <w:t> </w:t>
      </w:r>
      <w:r w:rsidR="000D30B5">
        <w:rPr>
          <w:sz w:val="24"/>
        </w:rPr>
        <w:object w:dxaOrig="3225" w:dyaOrig="360">
          <v:shape id="_x0000_i1059" type="#_x0000_t75" style="width:102.75pt;height:18pt" o:ole="">
            <v:imagedata r:id="rId7" o:title=""/>
          </v:shape>
          <w:control r:id="rId8" w:name="Control 19" w:shapeid="_x0000_i1059"/>
        </w:object>
      </w: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Adresse du siège social: </w:t>
      </w:r>
      <w:r w:rsidR="000D30B5">
        <w:rPr>
          <w:sz w:val="24"/>
        </w:rPr>
        <w:object w:dxaOrig="3225" w:dyaOrig="360">
          <v:shape id="_x0000_i1062" type="#_x0000_t75" style="width:161.25pt;height:18pt" o:ole="">
            <v:imagedata r:id="rId9" o:title=""/>
          </v:shape>
          <w:control r:id="rId10" w:name="Control 20" w:shapeid="_x0000_i1062"/>
        </w:object>
      </w: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Capital </w:t>
      </w:r>
      <w:r w:rsidR="000D30B5">
        <w:rPr>
          <w:sz w:val="24"/>
        </w:rPr>
        <w:object w:dxaOrig="3225" w:dyaOrig="360">
          <v:shape id="_x0000_i1065" type="#_x0000_t75" style="width:1in;height:18pt" o:ole="">
            <v:imagedata r:id="rId11" o:title=""/>
          </v:shape>
          <w:control r:id="rId12" w:name="Control 21" w:shapeid="_x0000_i1065"/>
        </w:object>
      </w:r>
      <w:r w:rsidRPr="00592C8D">
        <w:rPr>
          <w:sz w:val="24"/>
          <w:lang w:val="fr-FR"/>
        </w:rPr>
        <w:t> DHS</w:t>
      </w: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RC </w:t>
      </w:r>
      <w:r w:rsidR="000D30B5">
        <w:rPr>
          <w:sz w:val="24"/>
        </w:rPr>
        <w:object w:dxaOrig="3225" w:dyaOrig="360">
          <v:shape id="_x0000_i1068" type="#_x0000_t75" style="width:1in;height:18pt" o:ole="">
            <v:imagedata r:id="rId13" o:title=""/>
          </v:shape>
          <w:control r:id="rId14" w:name="Control 22" w:shapeid="_x0000_i1068"/>
        </w:object>
      </w: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***********************</w:t>
      </w: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I- Par décision </w:t>
      </w:r>
      <w:r w:rsidR="000D30B5">
        <w:rPr>
          <w:sz w:val="24"/>
        </w:rPr>
        <w:object w:dxaOrig="3225" w:dyaOrig="360">
          <v:shape id="_x0000_i1071" type="#_x0000_t75" style="width:102.75pt;height:18pt" o:ole="">
            <v:imagedata r:id="rId15" o:title=""/>
          </v:shape>
          <w:control r:id="rId16" w:name="Control 23" w:shapeid="_x0000_i1071"/>
        </w:object>
      </w:r>
      <w:r w:rsidRPr="00592C8D">
        <w:rPr>
          <w:sz w:val="24"/>
          <w:lang w:val="fr-FR"/>
        </w:rPr>
        <w:t> , en date du </w:t>
      </w:r>
      <w:r w:rsidR="000D30B5">
        <w:rPr>
          <w:sz w:val="24"/>
        </w:rPr>
        <w:object w:dxaOrig="3225" w:dyaOrig="360">
          <v:shape id="_x0000_i1074" type="#_x0000_t75" style="width:1in;height:18pt" o:ole="">
            <v:imagedata r:id="rId17" o:title=""/>
          </v:shape>
          <w:control r:id="rId18" w:name="Control 24" w:shapeid="_x0000_i1074"/>
        </w:object>
      </w:r>
      <w:r w:rsidRPr="00592C8D">
        <w:rPr>
          <w:sz w:val="24"/>
          <w:lang w:val="fr-FR"/>
        </w:rPr>
        <w:t>il a été décidé ce qui suit :</w:t>
      </w: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Changement de gérance</w:t>
      </w: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 xml:space="preserve">- La </w:t>
      </w:r>
      <w:r w:rsidRPr="00592C8D">
        <w:rPr>
          <w:sz w:val="24"/>
          <w:lang w:val="fr-FR"/>
        </w:rPr>
        <w:t>nomination d’un nouveau gérant dans la société soit </w:t>
      </w:r>
      <w:r w:rsidR="000D30B5">
        <w:rPr>
          <w:sz w:val="24"/>
        </w:rPr>
        <w:object w:dxaOrig="3225" w:dyaOrig="360">
          <v:shape id="_x0000_i1077" type="#_x0000_t75" style="width:161.25pt;height:18pt" o:ole="">
            <v:imagedata r:id="rId19" o:title=""/>
          </v:shape>
          <w:control r:id="rId20" w:name="Control 25" w:shapeid="_x0000_i1077"/>
        </w:object>
      </w:r>
      <w:r w:rsidRPr="00592C8D">
        <w:rPr>
          <w:sz w:val="24"/>
          <w:lang w:val="fr-FR"/>
        </w:rPr>
        <w:t>.</w:t>
      </w: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En remplacement de </w:t>
      </w:r>
      <w:r w:rsidR="000D30B5">
        <w:rPr>
          <w:sz w:val="24"/>
        </w:rPr>
        <w:object w:dxaOrig="3225" w:dyaOrig="360">
          <v:shape id="_x0000_i1080" type="#_x0000_t75" style="width:161.25pt;height:18pt" o:ole="">
            <v:imagedata r:id="rId21" o:title=""/>
          </v:shape>
          <w:control r:id="rId22" w:name="Control 26" w:shapeid="_x0000_i1080"/>
        </w:object>
      </w:r>
      <w:r w:rsidRPr="00592C8D">
        <w:rPr>
          <w:sz w:val="24"/>
          <w:lang w:val="fr-FR"/>
        </w:rPr>
        <w:t> partant</w:t>
      </w: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Modification de l'article n° </w:t>
      </w:r>
      <w:r w:rsidR="000D30B5">
        <w:rPr>
          <w:sz w:val="24"/>
        </w:rPr>
        <w:object w:dxaOrig="3225" w:dyaOrig="360">
          <v:shape id="_x0000_i1083" type="#_x0000_t75" style="width:1in;height:18pt" o:ole="">
            <v:imagedata r:id="rId23" o:title=""/>
          </v:shape>
          <w:control r:id="rId24" w:name="Control 27" w:shapeid="_x0000_i1083"/>
        </w:object>
      </w:r>
      <w:r w:rsidRPr="00592C8D">
        <w:rPr>
          <w:sz w:val="24"/>
          <w:lang w:val="fr-FR"/>
        </w:rPr>
        <w:t> des statuts.</w:t>
      </w: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Modifications à compter du </w:t>
      </w:r>
      <w:r w:rsidR="000D30B5">
        <w:rPr>
          <w:sz w:val="24"/>
        </w:rPr>
        <w:object w:dxaOrig="3225" w:dyaOrig="360">
          <v:shape id="_x0000_i1086" type="#_x0000_t75" style="width:1in;height:18pt" o:ole="">
            <v:imagedata r:id="rId25" o:title=""/>
          </v:shape>
          <w:control r:id="rId26" w:name="Control 28" w:shapeid="_x0000_i1086"/>
        </w:object>
      </w:r>
      <w:r w:rsidRPr="00592C8D">
        <w:rPr>
          <w:sz w:val="24"/>
          <w:lang w:val="fr-FR"/>
        </w:rPr>
        <w:t>.</w:t>
      </w:r>
    </w:p>
    <w:p w:rsidR="000D30B5" w:rsidRPr="00592C8D" w:rsidRDefault="000D30B5">
      <w:pPr>
        <w:rPr>
          <w:sz w:val="24"/>
          <w:lang w:val="fr-FR"/>
        </w:rPr>
      </w:pPr>
    </w:p>
    <w:p w:rsidR="000D30B5" w:rsidRDefault="00B2614F">
      <w:pPr>
        <w:rPr>
          <w:sz w:val="24"/>
          <w:lang w:val="fr-FR"/>
        </w:rPr>
      </w:pPr>
      <w:r>
        <w:rPr>
          <w:sz w:val="24"/>
          <w:lang w:val="fr-FR"/>
        </w:rPr>
        <w:t>.................................................................................................</w:t>
      </w:r>
      <w:r>
        <w:rPr>
          <w:sz w:val="24"/>
          <w:lang w:val="fr-FR"/>
        </w:rPr>
        <w:t>........................................</w:t>
      </w:r>
    </w:p>
    <w:p w:rsidR="000D30B5" w:rsidRDefault="00B2614F">
      <w:pPr>
        <w:rPr>
          <w:sz w:val="24"/>
          <w:lang w:val="fr-FR"/>
        </w:rPr>
      </w:pPr>
      <w:r>
        <w:rPr>
          <w:sz w:val="24"/>
          <w:lang w:val="fr-FR"/>
        </w:rPr>
        <w:t>.........................................................................................................................................</w:t>
      </w:r>
    </w:p>
    <w:p w:rsidR="000D30B5" w:rsidRDefault="000D30B5">
      <w:pPr>
        <w:rPr>
          <w:sz w:val="24"/>
          <w:lang w:val="fr-FR"/>
        </w:rPr>
      </w:pPr>
    </w:p>
    <w:p w:rsidR="000D30B5" w:rsidRPr="00592C8D" w:rsidRDefault="000D30B5">
      <w:pPr>
        <w:rPr>
          <w:sz w:val="24"/>
          <w:lang w:val="fr-FR"/>
        </w:rPr>
      </w:pPr>
    </w:p>
    <w:p w:rsidR="000D30B5" w:rsidRPr="00592C8D" w:rsidRDefault="00B2614F">
      <w:pPr>
        <w:rPr>
          <w:sz w:val="24"/>
          <w:lang w:val="fr-FR"/>
        </w:rPr>
      </w:pPr>
      <w:r w:rsidRPr="00592C8D">
        <w:rPr>
          <w:lang w:val="fr-FR"/>
        </w:rPr>
        <w:t xml:space="preserve">Le dépôt légal a étéeffectué </w:t>
      </w:r>
      <w:r w:rsidRPr="00592C8D">
        <w:rPr>
          <w:sz w:val="24"/>
          <w:lang w:val="fr-FR"/>
        </w:rPr>
        <w:t>au </w:t>
      </w:r>
      <w:r w:rsidR="000D30B5">
        <w:rPr>
          <w:sz w:val="24"/>
        </w:rPr>
        <w:object w:dxaOrig="3225" w:dyaOrig="360">
          <v:shape id="_x0000_i1089" type="#_x0000_t75" style="width:102.75pt;height:18pt" o:ole="">
            <v:imagedata r:id="rId27" o:title=""/>
          </v:shape>
          <w:control r:id="rId28" w:name="Control 31" w:shapeid="_x0000_i1089"/>
        </w:object>
      </w:r>
      <w:r w:rsidRPr="00592C8D">
        <w:rPr>
          <w:sz w:val="24"/>
          <w:lang w:val="fr-FR"/>
        </w:rPr>
        <w:t> de </w:t>
      </w:r>
      <w:r w:rsidR="000D30B5">
        <w:rPr>
          <w:sz w:val="24"/>
        </w:rPr>
        <w:object w:dxaOrig="3225" w:dyaOrig="360">
          <v:shape id="_x0000_i1092" type="#_x0000_t75" style="width:161.25pt;height:18pt" o:ole="">
            <v:imagedata r:id="rId29" o:title=""/>
          </v:shape>
          <w:control r:id="rId30" w:name="Control 32" w:shapeid="_x0000_i1092"/>
        </w:object>
      </w:r>
      <w:r w:rsidRPr="00592C8D">
        <w:rPr>
          <w:sz w:val="24"/>
          <w:lang w:val="fr-FR"/>
        </w:rPr>
        <w:t> le </w:t>
      </w:r>
      <w:r w:rsidR="000D30B5">
        <w:rPr>
          <w:sz w:val="24"/>
        </w:rPr>
        <w:object w:dxaOrig="3225" w:dyaOrig="360">
          <v:shape id="_x0000_i1095" type="#_x0000_t75" style="width:1in;height:18pt" o:ole="">
            <v:imagedata r:id="rId31" o:title=""/>
          </v:shape>
          <w:control r:id="rId32" w:name="Control 33" w:shapeid="_x0000_i1095"/>
        </w:object>
      </w:r>
      <w:r w:rsidRPr="00592C8D">
        <w:rPr>
          <w:sz w:val="24"/>
          <w:lang w:val="fr-FR"/>
        </w:rPr>
        <w:t xml:space="preserve"> sous </w:t>
      </w:r>
      <w:r w:rsidRPr="00592C8D">
        <w:rPr>
          <w:sz w:val="24"/>
          <w:lang w:val="fr-FR"/>
        </w:rPr>
        <w:lastRenderedPageBreak/>
        <w:t>le N° </w:t>
      </w:r>
      <w:r w:rsidR="000D30B5">
        <w:rPr>
          <w:sz w:val="24"/>
        </w:rPr>
        <w:object w:dxaOrig="3225" w:dyaOrig="360">
          <v:shape id="_x0000_i1098" type="#_x0000_t75" style="width:1in;height:18pt" o:ole="">
            <v:imagedata r:id="rId33" o:title=""/>
          </v:shape>
          <w:control r:id="rId34" w:name="Control 34" w:shapeid="_x0000_i1098"/>
        </w:object>
      </w:r>
      <w:r w:rsidRPr="00592C8D">
        <w:rPr>
          <w:sz w:val="24"/>
          <w:lang w:val="fr-FR"/>
        </w:rPr>
        <w:t>.</w:t>
      </w:r>
    </w:p>
    <w:p w:rsidR="000D30B5" w:rsidRPr="00592C8D" w:rsidRDefault="000D30B5">
      <w:pPr>
        <w:rPr>
          <w:sz w:val="24"/>
          <w:lang w:val="fr-FR"/>
        </w:rPr>
      </w:pPr>
    </w:p>
    <w:p w:rsidR="000D30B5" w:rsidRPr="00592C8D" w:rsidRDefault="000D30B5">
      <w:pPr>
        <w:rPr>
          <w:sz w:val="24"/>
          <w:lang w:val="fr-FR"/>
        </w:rPr>
      </w:pPr>
    </w:p>
    <w:p w:rsidR="000D30B5" w:rsidRPr="00592C8D" w:rsidRDefault="000D30B5">
      <w:pPr>
        <w:rPr>
          <w:sz w:val="24"/>
          <w:lang w:val="fr-FR"/>
        </w:rPr>
      </w:pP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Pour ex</w:t>
      </w:r>
      <w:bookmarkStart w:id="0" w:name="_GoBack"/>
      <w:bookmarkEnd w:id="0"/>
      <w:r w:rsidRPr="00592C8D">
        <w:rPr>
          <w:sz w:val="24"/>
          <w:lang w:val="fr-FR"/>
        </w:rPr>
        <w:t>trait e</w:t>
      </w:r>
      <w:r w:rsidRPr="00592C8D">
        <w:rPr>
          <w:sz w:val="24"/>
          <w:lang w:val="fr-FR"/>
        </w:rPr>
        <w:t>t mention</w:t>
      </w:r>
    </w:p>
    <w:p w:rsidR="000D30B5" w:rsidRPr="00592C8D" w:rsidRDefault="00B2614F">
      <w:pPr>
        <w:rPr>
          <w:sz w:val="24"/>
          <w:lang w:val="fr-FR"/>
        </w:rPr>
      </w:pPr>
      <w:r w:rsidRPr="00592C8D">
        <w:rPr>
          <w:sz w:val="24"/>
          <w:lang w:val="fr-FR"/>
        </w:rPr>
        <w:t>LE GÉRANT</w:t>
      </w:r>
    </w:p>
    <w:sectPr w:rsidR="000D30B5" w:rsidRPr="00592C8D" w:rsidSect="000D30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hyphenationZone w:val="42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02C0D63"/>
    <w:rsid w:val="000D30B5"/>
    <w:rsid w:val="00592C8D"/>
    <w:rsid w:val="00B2614F"/>
    <w:rsid w:val="36226FE0"/>
    <w:rsid w:val="402C0D63"/>
    <w:rsid w:val="46016479"/>
    <w:rsid w:val="7EF93B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Balloon Text" w:semiHidden="0" w:uiPriority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0B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paragraph" w:styleId="Titre1">
    <w:name w:val="heading 1"/>
    <w:next w:val="Normal"/>
    <w:link w:val="Titre1Car"/>
    <w:qFormat/>
    <w:rsid w:val="000D30B5"/>
    <w:pPr>
      <w:spacing w:beforeAutospacing="1" w:after="0" w:afterAutospacing="1"/>
      <w:outlineLvl w:val="0"/>
    </w:pPr>
    <w:rPr>
      <w:rFonts w:ascii="SimSun" w:hAnsi="SimSun" w:hint="eastAsia"/>
      <w:b/>
      <w:bCs/>
      <w:kern w:val="44"/>
      <w:sz w:val="48"/>
      <w:szCs w:val="48"/>
      <w:lang w:val="en-US"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rsid w:val="000D30B5"/>
    <w:rPr>
      <w:sz w:val="24"/>
    </w:rPr>
  </w:style>
  <w:style w:type="character" w:styleId="lev">
    <w:name w:val="Strong"/>
    <w:qFormat/>
    <w:rsid w:val="000D30B5"/>
    <w:rPr>
      <w:b/>
      <w:bCs/>
    </w:rPr>
  </w:style>
  <w:style w:type="character" w:customStyle="1" w:styleId="Titre1Car">
    <w:name w:val="Titre 1 Car"/>
    <w:link w:val="Titre1"/>
    <w:rsid w:val="000D30B5"/>
    <w:rPr>
      <w:rFonts w:ascii="SimSun" w:eastAsia="SimSun" w:hAnsi="SimSun" w:cs="SimSun" w:hint="eastAsia"/>
      <w:b/>
      <w:bCs/>
      <w:kern w:val="44"/>
      <w:sz w:val="48"/>
      <w:szCs w:val="48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26" Type="http://schemas.openxmlformats.org/officeDocument/2006/relationships/control" Target="activeX/activeX1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control" Target="activeX/activeX15.xml"/><Relationship Id="rId7" Type="http://schemas.openxmlformats.org/officeDocument/2006/relationships/image" Target="media/image2.wmf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2" Type="http://schemas.openxmlformats.org/officeDocument/2006/relationships/styles" Target="styles.xml"/><Relationship Id="rId16" Type="http://schemas.openxmlformats.org/officeDocument/2006/relationships/control" Target="activeX/activeX6.xml"/><Relationship Id="rId20" Type="http://schemas.openxmlformats.org/officeDocument/2006/relationships/control" Target="activeX/activeX8.xml"/><Relationship Id="rId29" Type="http://schemas.openxmlformats.org/officeDocument/2006/relationships/image" Target="media/image13.wmf"/><Relationship Id="rId1" Type="http://schemas.openxmlformats.org/officeDocument/2006/relationships/customXml" Target="../customXml/item1.xml"/><Relationship Id="rId6" Type="http://schemas.openxmlformats.org/officeDocument/2006/relationships/control" Target="activeX/activeX1.xml"/><Relationship Id="rId11" Type="http://schemas.openxmlformats.org/officeDocument/2006/relationships/image" Target="media/image4.wmf"/><Relationship Id="rId24" Type="http://schemas.openxmlformats.org/officeDocument/2006/relationships/control" Target="activeX/activeX10.xml"/><Relationship Id="rId32" Type="http://schemas.openxmlformats.org/officeDocument/2006/relationships/control" Target="activeX/activeX14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36" Type="http://schemas.openxmlformats.org/officeDocument/2006/relationships/theme" Target="theme/theme1.xml"/><Relationship Id="rId10" Type="http://schemas.openxmlformats.org/officeDocument/2006/relationships/control" Target="activeX/activeX3.xml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image" Target="media/image12.wmf"/><Relationship Id="rId30" Type="http://schemas.openxmlformats.org/officeDocument/2006/relationships/control" Target="activeX/activeX13.xml"/><Relationship Id="rId35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193</Words>
  <Characters>1063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BELFORT DISGNER</dc:creator>
  <cp:lastModifiedBy>Kchi</cp:lastModifiedBy>
  <cp:revision>3</cp:revision>
  <cp:lastPrinted>2018-02-27T12:20:00Z</cp:lastPrinted>
  <dcterms:created xsi:type="dcterms:W3CDTF">2018-02-27T12:03:00Z</dcterms:created>
  <dcterms:modified xsi:type="dcterms:W3CDTF">2022-03-21T13:48:00Z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1036-10.2.0.5978</vt:lpwstr>
  </property>
</Properties>
</file>